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F20" w:rsidRPr="00CA6F20" w:rsidRDefault="00CA6F20" w:rsidP="00CA6F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CA6F20" w:rsidRPr="00CA6F20" w:rsidRDefault="00CA6F20" w:rsidP="00CA6F2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Аналітичний звіт ринку нерухомості </w:t>
      </w: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br/>
      </w:r>
    </w:p>
    <w:p w:rsidR="00CA6F20" w:rsidRPr="00CA6F20" w:rsidRDefault="00CA6F20" w:rsidP="00CA6F2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Вступ</w:t>
      </w:r>
    </w:p>
    <w:p w:rsidR="00CA6F20" w:rsidRDefault="00CA6F20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Аналітичний звіт був зроблений в рамках лабораторної роботи 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№2. 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Робота проводилась на основі даних </w:t>
      </w:r>
      <w:r w:rsidRPr="00CA6F20">
        <w:rPr>
          <w:rFonts w:ascii="Times New Roman" w:hAnsi="Times New Roman" w:cs="Times New Roman"/>
          <w:bCs/>
          <w:sz w:val="28"/>
          <w:szCs w:val="28"/>
          <w:lang w:val="uk-UA"/>
        </w:rPr>
        <w:t>американського ринку нерухомості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міста Нью-Йорк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Звіт має висновки стосовно 5 районів</w:t>
      </w:r>
      <w:r w:rsidRPr="006E04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Бронкс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Бруклін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Манхеттен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Квінс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Стейтен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-А</w:t>
      </w:r>
      <w:r w:rsidRPr="00CA6F20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йленд</w:t>
      </w:r>
      <w:r w:rsidR="008D7EF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.</w:t>
      </w:r>
    </w:p>
    <w:p w:rsidR="00CA6F20" w:rsidRPr="00CA6F20" w:rsidRDefault="00CA6F20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Загальні дані</w:t>
      </w: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CA6F20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293FFEB" wp14:editId="1EBCE5C6">
            <wp:extent cx="2483251" cy="186317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6738" cy="18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F20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DBDFA43" wp14:editId="65492A4F">
            <wp:extent cx="2316938" cy="1894894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7317" cy="19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20" w:rsidRDefault="00CA6F20" w:rsidP="00CA6F20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ab/>
        <w:t xml:space="preserve">По загальним даним можемо спостерігати, що найбільша кількість проданої нерухомості знаходиться в районі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Бронкс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 xml:space="preserve">, тим не менш, середня ціна нерухомості належить району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Манхеттен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t>.</w:t>
      </w:r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Бронкс</w:t>
      </w:r>
      <w:proofErr w:type="spellEnd"/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D46D217" wp14:editId="353A38FA">
            <wp:extent cx="2563660" cy="2523066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2025" cy="254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2E6452EC" wp14:editId="642AB99D">
            <wp:extent cx="2368478" cy="252049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5013" cy="26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7233B454" wp14:editId="089B93A5">
            <wp:extent cx="2562578" cy="204313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4286" cy="20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237D1EF7" wp14:editId="7D1AFBA1">
            <wp:extent cx="2592094" cy="2030730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1327" cy="21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Pr="00E8022E" w:rsidRDefault="00E8022E" w:rsidP="00E8022E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noProof/>
          <w:lang w:eastAsia="ru-RU"/>
        </w:rPr>
        <w:drawing>
          <wp:inline distT="0" distB="0" distL="0" distR="0" wp14:anchorId="4E26C32C" wp14:editId="4557B830">
            <wp:extent cx="2497645" cy="200377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523" cy="20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C877030" wp14:editId="229A7B57">
            <wp:extent cx="2534355" cy="1974621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5614" cy="1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BB595FD" wp14:editId="0FDFE7CA">
            <wp:extent cx="2472267" cy="1998341"/>
            <wp:effectExtent l="0" t="0" r="444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7803" cy="20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2F4F933" wp14:editId="493E3CCD">
            <wp:extent cx="2506519" cy="2043289"/>
            <wp:effectExtent l="0" t="0" r="825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468" cy="20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2F94D86" wp14:editId="34ADD223">
            <wp:extent cx="2562578" cy="2089869"/>
            <wp:effectExtent l="0" t="0" r="952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239" cy="21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60F66CB9" wp14:editId="7BC867C2">
            <wp:extent cx="2445868" cy="203200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0099" cy="204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EA85C81" wp14:editId="12D0C5B7">
            <wp:extent cx="2502575" cy="207814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9177" cy="21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4EA2E93" wp14:editId="2CBE696B">
            <wp:extent cx="2884420" cy="25338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4420" cy="25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2E" w:rsidRDefault="00E8022E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D8CAE73" wp14:editId="7E59FB39">
            <wp:extent cx="1868311" cy="147414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4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CA7281C" wp14:editId="6956D70B">
            <wp:extent cx="1797235" cy="1495778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4100" cy="152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22E">
        <w:rPr>
          <w:noProof/>
          <w:lang w:eastAsia="ru-RU"/>
        </w:rPr>
        <w:drawing>
          <wp:inline distT="0" distB="0" distL="0" distR="0" wp14:anchorId="318CFDF7" wp14:editId="4F065C9D">
            <wp:extent cx="1828800" cy="1479480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0918" cy="15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A61AA5D" wp14:editId="73981474">
            <wp:extent cx="2979678" cy="1668925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br w:type="page"/>
      </w:r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Бруклін</w:t>
      </w:r>
      <w:proofErr w:type="spellEnd"/>
    </w:p>
    <w:p w:rsidR="001B3FEA" w:rsidRDefault="001B3FEA" w:rsidP="00E8022E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5BEA5281" wp14:editId="0C6EF748">
            <wp:extent cx="2548887" cy="2536190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5520" cy="25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2DCFC8D0" wp14:editId="51E5FDD0">
            <wp:extent cx="2446684" cy="255453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8600" cy="25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1B3FEA">
        <w:rPr>
          <w:noProof/>
          <w:lang w:eastAsia="ru-RU"/>
        </w:rPr>
        <w:drawing>
          <wp:inline distT="0" distB="0" distL="0" distR="0" wp14:anchorId="237F3CD5" wp14:editId="2C81DFCD">
            <wp:extent cx="2441283" cy="200589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4113" cy="20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4321AFD2" wp14:editId="5E4473D0">
            <wp:extent cx="2460376" cy="2024521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2944" cy="20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Pr="00E8022E" w:rsidRDefault="001B3FEA" w:rsidP="001B3FEA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72C710BE" wp14:editId="004D0ECF">
            <wp:extent cx="3055885" cy="2491956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lastRenderedPageBreak/>
        <w:drawing>
          <wp:inline distT="0" distB="0" distL="0" distR="0" wp14:anchorId="0B70CF49" wp14:editId="63594A48">
            <wp:extent cx="2424332" cy="196977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6280" cy="19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0F4935D3" wp14:editId="2557F1A5">
            <wp:extent cx="2471221" cy="1986421"/>
            <wp:effectExtent l="0" t="0" r="571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0687" cy="19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01C6499D" wp14:editId="484DC219">
            <wp:extent cx="2517422" cy="2055102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2931" cy="20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49D54E7C" wp14:editId="50A7B0BD">
            <wp:extent cx="2571398" cy="2088445"/>
            <wp:effectExtent l="0" t="0" r="635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0816" cy="20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1B3FEA" w:rsidP="001B3FEA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484BD63F" wp14:editId="20078DD0">
            <wp:extent cx="2538516" cy="2037785"/>
            <wp:effectExtent l="0" t="0" r="0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8560" cy="20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FEA">
        <w:rPr>
          <w:noProof/>
          <w:lang w:eastAsia="ru-RU"/>
        </w:rPr>
        <w:drawing>
          <wp:inline distT="0" distB="0" distL="0" distR="0" wp14:anchorId="1840E04C" wp14:editId="0F1B7F75">
            <wp:extent cx="2538055" cy="206078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4362" cy="20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6462BC0" wp14:editId="46A1B94E">
            <wp:extent cx="2651990" cy="252243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A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781E396E" wp14:editId="7C6E2516">
            <wp:extent cx="1866635" cy="1486394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9936" cy="15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97516DA" wp14:editId="57FF898F">
            <wp:extent cx="1836100" cy="1502057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7938" cy="15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B773C55" wp14:editId="6CAA72B1">
            <wp:extent cx="1750034" cy="1489004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5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3051E45D" wp14:editId="6C8CF4DE">
            <wp:extent cx="3052074" cy="248433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2074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Pr="00F55C3D" w:rsidRDefault="00F55C3D" w:rsidP="001B3FEA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40"/>
          <w:lang w:val="uk-UA" w:eastAsia="ru-RU"/>
        </w:rPr>
      </w:pPr>
      <w:proofErr w:type="spellStart"/>
      <w:r w:rsidRPr="00F55C3D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Манхеттен</w:t>
      </w:r>
      <w:proofErr w:type="spellEnd"/>
    </w:p>
    <w:p w:rsidR="00E8022E" w:rsidRDefault="00E8022E" w:rsidP="00E8022E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72AADDF4" wp14:editId="42FB6ABD">
            <wp:extent cx="2520358" cy="259108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2697" cy="26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00D67032" wp14:editId="7A929974">
            <wp:extent cx="2414412" cy="2575982"/>
            <wp:effectExtent l="0" t="0" r="508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4440" cy="25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F55C3D">
        <w:rPr>
          <w:noProof/>
          <w:lang w:eastAsia="ru-RU"/>
        </w:rPr>
        <w:lastRenderedPageBreak/>
        <w:drawing>
          <wp:inline distT="0" distB="0" distL="0" distR="0" wp14:anchorId="353DD247" wp14:editId="41B97443">
            <wp:extent cx="2553384" cy="207743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2116" cy="20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5797D4D4" wp14:editId="249051B9">
            <wp:extent cx="2485616" cy="207771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6427" cy="20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Pr="00E8022E" w:rsidRDefault="00F55C3D" w:rsidP="00F55C3D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1B1B20A1" wp14:editId="64A99C77">
            <wp:extent cx="3063505" cy="2411939"/>
            <wp:effectExtent l="0" t="0" r="381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4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drawing>
          <wp:inline distT="0" distB="0" distL="0" distR="0" wp14:anchorId="097ADCB5" wp14:editId="3835FCE8">
            <wp:extent cx="2444045" cy="2029374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0449" cy="20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68010626" wp14:editId="17FBC6E1">
            <wp:extent cx="2460625" cy="2032000"/>
            <wp:effectExtent l="0" t="0" r="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57" cy="20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1B3FEA">
        <w:rPr>
          <w:noProof/>
          <w:lang w:eastAsia="ru-RU"/>
        </w:rPr>
        <w:drawing>
          <wp:inline distT="0" distB="0" distL="0" distR="0" wp14:anchorId="65A5BCB0" wp14:editId="224496B6">
            <wp:extent cx="2538516" cy="2037785"/>
            <wp:effectExtent l="0" t="0" r="0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8560" cy="20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0A6B1E51" wp14:editId="4A76B88E">
            <wp:extent cx="2492287" cy="2071511"/>
            <wp:effectExtent l="0" t="0" r="3810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2637" cy="20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F55C3D">
        <w:rPr>
          <w:noProof/>
          <w:lang w:eastAsia="ru-RU"/>
        </w:rPr>
        <w:lastRenderedPageBreak/>
        <w:drawing>
          <wp:inline distT="0" distB="0" distL="0" distR="0" wp14:anchorId="6934AD09" wp14:editId="11846839">
            <wp:extent cx="2598771" cy="2109893"/>
            <wp:effectExtent l="0" t="0" r="0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074" cy="21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noProof/>
          <w:lang w:eastAsia="ru-RU"/>
        </w:rPr>
        <w:drawing>
          <wp:inline distT="0" distB="0" distL="0" distR="0" wp14:anchorId="1565432F" wp14:editId="6EEFEC0F">
            <wp:extent cx="2478274" cy="2089149"/>
            <wp:effectExtent l="0" t="0" r="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569" cy="209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750B5D9D" wp14:editId="7A19E30A">
            <wp:extent cx="2625318" cy="2430991"/>
            <wp:effectExtent l="0" t="0" r="381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5318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84C8DDD" wp14:editId="5D20D83F">
            <wp:extent cx="1759677" cy="1486464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80607" cy="15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483146D" wp14:editId="26F70D50">
            <wp:extent cx="1767346" cy="1490698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2342" cy="15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C3D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C26C570" wp14:editId="09B2FE73">
            <wp:extent cx="1748235" cy="1489568"/>
            <wp:effectExtent l="0" t="0" r="444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5579" cy="150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 w:rsidP="00F55C3D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F55C3D" w:rsidRDefault="00F55C3D" w:rsidP="00F55C3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 w:rsidRPr="00F55C3D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1A29F4BF" wp14:editId="109AAE89">
            <wp:extent cx="2975868" cy="2434801"/>
            <wp:effectExtent l="0" t="0" r="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5868" cy="2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3D" w:rsidRDefault="00F55C3D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 w:eastAsia="ru-RU"/>
        </w:rPr>
        <w:br w:type="page"/>
      </w:r>
    </w:p>
    <w:p w:rsidR="00F55C3D" w:rsidRPr="00F55C3D" w:rsidRDefault="00F55C3D" w:rsidP="00F55C3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28"/>
          <w:lang w:val="uk-UA" w:eastAsia="ru-RU"/>
        </w:rPr>
      </w:pPr>
      <w:proofErr w:type="spellStart"/>
      <w:r w:rsidRPr="00F55C3D">
        <w:rPr>
          <w:rFonts w:ascii="Times New Roman" w:eastAsia="Times New Roman" w:hAnsi="Times New Roman" w:cs="Times New Roman"/>
          <w:b/>
          <w:bCs/>
          <w:color w:val="000000"/>
          <w:sz w:val="40"/>
          <w:szCs w:val="28"/>
          <w:lang w:val="uk-UA" w:eastAsia="ru-RU"/>
        </w:rPr>
        <w:lastRenderedPageBreak/>
        <w:t>Квінс</w:t>
      </w:r>
      <w:proofErr w:type="spellEnd"/>
    </w:p>
    <w:p w:rsidR="008D7EF8" w:rsidRDefault="008D7EF8" w:rsidP="008D7EF8">
      <w:pPr>
        <w:spacing w:after="0" w:line="240" w:lineRule="auto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233EEA1F" wp14:editId="3D28C2BB">
            <wp:extent cx="2628398" cy="2615354"/>
            <wp:effectExtent l="0" t="0" r="63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5276" cy="263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6FB309A5" wp14:editId="6AFA769E">
            <wp:extent cx="2639840" cy="2604770"/>
            <wp:effectExtent l="0" t="0" r="8255" b="508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1244" cy="261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8D7EF8">
        <w:rPr>
          <w:noProof/>
          <w:lang w:eastAsia="ru-RU"/>
        </w:rPr>
        <w:drawing>
          <wp:inline distT="0" distB="0" distL="0" distR="0" wp14:anchorId="4BDA1256" wp14:editId="4307CAA2">
            <wp:extent cx="2600105" cy="2112997"/>
            <wp:effectExtent l="0" t="0" r="0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0290" cy="212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66570353" wp14:editId="2CA475A3">
            <wp:extent cx="2741734" cy="2112151"/>
            <wp:effectExtent l="0" t="0" r="1905" b="254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5977" cy="21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Pr="00E8022E" w:rsidRDefault="008D7EF8" w:rsidP="008D7EF8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4961AA79" wp14:editId="1C15D5D6">
            <wp:extent cx="2991109" cy="242718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1109" cy="242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35502F6A" wp14:editId="55206BDF">
            <wp:extent cx="2515157" cy="2024239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9497" cy="20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5D41858D" wp14:editId="56095F70">
            <wp:extent cx="2490400" cy="2047381"/>
            <wp:effectExtent l="0" t="0" r="571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6414" cy="20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B71A250" wp14:editId="0A043D28">
            <wp:extent cx="2540000" cy="2071584"/>
            <wp:effectExtent l="0" t="0" r="0" b="508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9440" cy="20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2DFFE94B" wp14:editId="1C5C3823">
            <wp:extent cx="2656420" cy="2137692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9702" cy="21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1AB78EE4" wp14:editId="6393FD24">
            <wp:extent cx="2626746" cy="2065725"/>
            <wp:effectExtent l="0" t="0" r="254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039" cy="20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3D8C7FA7" wp14:editId="01D06199">
            <wp:extent cx="2705742" cy="2088586"/>
            <wp:effectExtent l="0" t="0" r="0" b="698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2958" cy="21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D96D9A9" wp14:editId="200F5B4E">
            <wp:extent cx="2648179" cy="2526249"/>
            <wp:effectExtent l="0" t="0" r="0" b="762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8179" cy="25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lastRenderedPageBreak/>
        <w:drawing>
          <wp:inline distT="0" distB="0" distL="0" distR="0" wp14:anchorId="006D1E2F" wp14:editId="21B3B22E">
            <wp:extent cx="1890889" cy="1547519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5649" cy="156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568144EF" wp14:editId="4C6C09CD">
            <wp:extent cx="1850656" cy="1547989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7242" cy="15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DBBDBDD" wp14:editId="09A6B36A">
            <wp:extent cx="1823456" cy="1523013"/>
            <wp:effectExtent l="0" t="0" r="571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66606" cy="15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15B54E8D" wp14:editId="521F9E66">
            <wp:extent cx="2941575" cy="2434801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8D7EF8" w:rsidRP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40"/>
          <w:lang w:val="uk-UA" w:eastAsia="ru-RU"/>
        </w:rPr>
      </w:pPr>
      <w:proofErr w:type="spellStart"/>
      <w:r w:rsidRPr="008D7EF8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Стейтен</w:t>
      </w:r>
      <w:proofErr w:type="spellEnd"/>
      <w:r w:rsidRPr="008D7EF8">
        <w:rPr>
          <w:rFonts w:ascii="Times New Roman" w:eastAsia="Times New Roman" w:hAnsi="Times New Roman" w:cs="Times New Roman"/>
          <w:b/>
          <w:color w:val="000000"/>
          <w:sz w:val="40"/>
          <w:szCs w:val="28"/>
          <w:lang w:val="uk-UA" w:eastAsia="ru-RU"/>
        </w:rPr>
        <w:t>-Айленд</w:t>
      </w:r>
    </w:p>
    <w:p w:rsidR="008D7EF8" w:rsidRDefault="008D7EF8" w:rsidP="008D7EF8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233B7F" w:rsidRDefault="00233B7F" w:rsidP="00233B7F">
      <w:pPr>
        <w:spacing w:after="0" w:line="240" w:lineRule="auto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BB8BC55" wp14:editId="291DFF44">
            <wp:extent cx="2457820" cy="261337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71832" cy="26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7ED6AD3D" wp14:editId="0CC0FFB0">
            <wp:extent cx="2401682" cy="261224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5123" cy="26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val="uk-UA"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631DC699" wp14:editId="0858B640">
            <wp:extent cx="2556688" cy="207969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3118" cy="20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4E54607C" wp14:editId="16064779">
            <wp:extent cx="2532108" cy="2073486"/>
            <wp:effectExtent l="0" t="0" r="1905" b="317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6458" cy="20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Pr="00E8022E" w:rsidRDefault="00233B7F" w:rsidP="00233B7F">
      <w:pPr>
        <w:spacing w:after="0" w:line="240" w:lineRule="auto"/>
        <w:ind w:firstLine="560"/>
        <w:jc w:val="center"/>
        <w:rPr>
          <w:noProof/>
          <w:lang w:val="uk-UA"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09F098F2" wp14:editId="6E2820ED">
            <wp:extent cx="3113040" cy="24195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3040" cy="24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148419F6" wp14:editId="2AE4C191">
            <wp:extent cx="2518194" cy="2041596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31049" cy="20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24E2B14B" wp14:editId="27B84704">
            <wp:extent cx="2536158" cy="2049216"/>
            <wp:effectExtent l="0" t="0" r="0" b="825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5081" cy="20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drawing>
          <wp:inline distT="0" distB="0" distL="0" distR="0" wp14:anchorId="638923D7" wp14:editId="1F30E293">
            <wp:extent cx="2634569" cy="2179603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1466" cy="21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3170D15C" wp14:editId="501C737D">
            <wp:extent cx="2608087" cy="2152650"/>
            <wp:effectExtent l="0" t="0" r="190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154" cy="216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noProof/>
          <w:lang w:eastAsia="ru-RU"/>
        </w:rPr>
      </w:pPr>
      <w:r w:rsidRPr="008D7EF8">
        <w:rPr>
          <w:noProof/>
          <w:lang w:eastAsia="ru-RU"/>
        </w:rPr>
        <w:lastRenderedPageBreak/>
        <w:drawing>
          <wp:inline distT="0" distB="0" distL="0" distR="0" wp14:anchorId="6E875DAC" wp14:editId="5A217277">
            <wp:extent cx="2599814" cy="2132471"/>
            <wp:effectExtent l="0" t="0" r="0" b="127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3516" cy="21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EF8">
        <w:rPr>
          <w:noProof/>
          <w:lang w:eastAsia="ru-RU"/>
        </w:rPr>
        <w:drawing>
          <wp:inline distT="0" distB="0" distL="0" distR="0" wp14:anchorId="5031171F" wp14:editId="0650DC94">
            <wp:extent cx="2619286" cy="214023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8802" cy="21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8D7EF8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72AC4D9" wp14:editId="6ECEA3AD">
            <wp:extent cx="2556732" cy="2495766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6732" cy="24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086A24CE" wp14:editId="6B12972D">
            <wp:extent cx="1783391" cy="1449299"/>
            <wp:effectExtent l="0" t="0" r="762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0304" cy="14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433E76DC" wp14:editId="4E62A3C6">
            <wp:extent cx="1739322" cy="148745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9341" cy="1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3931B234" wp14:editId="428E5579">
            <wp:extent cx="1684746" cy="1476467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2488" cy="15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  <w:r w:rsidRPr="00233B7F">
        <w:rPr>
          <w:rFonts w:ascii="Times New Roman" w:eastAsia="Times New Roman" w:hAnsi="Times New Roman" w:cs="Times New Roman"/>
          <w:b/>
          <w:bCs/>
          <w:noProof/>
          <w:color w:val="000000"/>
          <w:sz w:val="40"/>
          <w:szCs w:val="40"/>
          <w:lang w:eastAsia="ru-RU"/>
        </w:rPr>
        <w:drawing>
          <wp:inline distT="0" distB="0" distL="0" distR="0" wp14:anchorId="6971E1F7" wp14:editId="50F6A6DB">
            <wp:extent cx="2888230" cy="2392887"/>
            <wp:effectExtent l="0" t="0" r="7620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7F" w:rsidRDefault="00233B7F" w:rsidP="00233B7F">
      <w:pPr>
        <w:spacing w:after="0" w:line="240" w:lineRule="auto"/>
        <w:ind w:firstLine="560"/>
        <w:jc w:val="center"/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</w:pPr>
    </w:p>
    <w:p w:rsidR="00CA6F20" w:rsidRPr="00CA6F20" w:rsidRDefault="00CA6F20" w:rsidP="00233B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CA6F20" w:rsidRPr="00CA6F20" w:rsidRDefault="00CC50C8" w:rsidP="00CA6F20">
      <w:pPr>
        <w:spacing w:after="0" w:line="240" w:lineRule="auto"/>
        <w:ind w:firstLine="803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lastRenderedPageBreak/>
        <w:t>В</w:t>
      </w:r>
      <w:r w:rsidR="00CA6F20" w:rsidRPr="00CA6F2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val="uk-UA" w:eastAsia="ru-RU"/>
        </w:rPr>
        <w:t>исновок</w:t>
      </w:r>
    </w:p>
    <w:p w:rsidR="00CA6F20" w:rsidRPr="00CC50C8" w:rsidRDefault="006E0497" w:rsidP="00CA6F20">
      <w:pPr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Аналізуючи графіки, можна </w:t>
      </w:r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зробити наступний висновок. Найбільш привабливим є район </w:t>
      </w:r>
      <w:proofErr w:type="spellStart"/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Манхеттен</w:t>
      </w:r>
      <w:proofErr w:type="spellEnd"/>
      <w:r w:rsidR="00CC50C8" w:rsidRPr="00CC50C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за рахунок більшої середньої ціни продажів.</w:t>
      </w:r>
    </w:p>
    <w:p w:rsidR="00CC50C8" w:rsidRPr="00CC50C8" w:rsidRDefault="00CC50C8" w:rsidP="00CC50C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У свою чергу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нйбільш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привабливими є наступні райони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Манхеттена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За кількістю продажів вулиці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Upper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East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Side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Midtown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. За середньою ціною продажів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Morningside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Heights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Midtown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CBD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Javits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Center, Harlem-East.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Наййбільш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прибутковими будуть будівлі які були збудовану 1880х, 1990х та 2000х роках. На момент продажу середня ціна 4 класу оподаткування має найвищий показник, проте є будівлі 2 класу які мають вищу ціну. Та даний момент це все ще будівлі 4 класу оподаткування, 1, 2А та 2В. Середня ціна по типам будівель найвища у класу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Pr="00CC50C8">
        <w:rPr>
          <w:rFonts w:ascii="Times New Roman" w:hAnsi="Times New Roman" w:cs="Times New Roman"/>
          <w:bCs/>
          <w:sz w:val="28"/>
          <w:szCs w:val="28"/>
        </w:rPr>
        <w:t>1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але слід звернути увагу на будівлі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RH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CC50C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CC50C8">
        <w:rPr>
          <w:rFonts w:ascii="Times New Roman" w:hAnsi="Times New Roman" w:cs="Times New Roman"/>
          <w:bCs/>
          <w:sz w:val="28"/>
          <w:szCs w:val="28"/>
        </w:rPr>
        <w:t>8</w:t>
      </w:r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так як у них є екземпляри які значно перевищують </w:t>
      </w:r>
      <w:proofErr w:type="spellStart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>першийй</w:t>
      </w:r>
      <w:proofErr w:type="spellEnd"/>
      <w:r w:rsidRPr="00CC50C8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клас. Найбільш популярні типи для торгівлі </w:t>
      </w:r>
      <w:r w:rsidRPr="00CC50C8">
        <w:rPr>
          <w:rFonts w:ascii="Times New Roman" w:hAnsi="Times New Roman" w:cs="Times New Roman"/>
          <w:bCs/>
          <w:sz w:val="28"/>
          <w:szCs w:val="28"/>
          <w:lang w:val="en-US"/>
        </w:rPr>
        <w:t>R4, D4.</w:t>
      </w:r>
    </w:p>
    <w:p w:rsidR="00D44F29" w:rsidRPr="00CA6F20" w:rsidRDefault="00D44F29" w:rsidP="00CA6F20">
      <w:pPr>
        <w:rPr>
          <w:lang w:val="uk-UA"/>
        </w:rPr>
      </w:pPr>
      <w:bookmarkStart w:id="0" w:name="_GoBack"/>
      <w:bookmarkEnd w:id="0"/>
    </w:p>
    <w:sectPr w:rsidR="00D44F29" w:rsidRPr="00CA6F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6B2"/>
    <w:rsid w:val="001B3FEA"/>
    <w:rsid w:val="00233B7F"/>
    <w:rsid w:val="006656B2"/>
    <w:rsid w:val="006E0497"/>
    <w:rsid w:val="008D7EF8"/>
    <w:rsid w:val="00CA6F20"/>
    <w:rsid w:val="00CC50C8"/>
    <w:rsid w:val="00D44F29"/>
    <w:rsid w:val="00E8022E"/>
    <w:rsid w:val="00F5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A0137"/>
  <w15:chartTrackingRefBased/>
  <w15:docId w15:val="{96711000-2404-45E8-AD5C-A20A99F0A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A6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42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14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Shemchuk</dc:creator>
  <cp:keywords/>
  <dc:description/>
  <cp:lastModifiedBy>Andrew Shemchuk</cp:lastModifiedBy>
  <cp:revision>3</cp:revision>
  <dcterms:created xsi:type="dcterms:W3CDTF">2023-12-07T11:59:00Z</dcterms:created>
  <dcterms:modified xsi:type="dcterms:W3CDTF">2023-12-07T14:15:00Z</dcterms:modified>
</cp:coreProperties>
</file>